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3B" w:rsidRDefault="00FF090B" w:rsidP="0023433B">
      <w:pPr>
        <w:ind w:left="-90"/>
        <w:jc w:val="right"/>
      </w:pPr>
      <w:r>
        <w:t>Feb 2014</w:t>
      </w:r>
    </w:p>
    <w:p w:rsidR="00B72AEB" w:rsidRPr="0023433B" w:rsidRDefault="0023433B" w:rsidP="0023433B">
      <w:pPr>
        <w:jc w:val="center"/>
        <w:rPr>
          <w:b/>
          <w:u w:val="single"/>
        </w:rPr>
      </w:pPr>
      <w:r w:rsidRPr="0023433B">
        <w:rPr>
          <w:b/>
          <w:u w:val="single"/>
        </w:rPr>
        <w:t>Accounting 11</w:t>
      </w:r>
      <w:r w:rsidR="006E52F3">
        <w:rPr>
          <w:b/>
          <w:u w:val="single"/>
        </w:rPr>
        <w:t>/12</w:t>
      </w:r>
      <w:r w:rsidRPr="0023433B">
        <w:rPr>
          <w:b/>
          <w:u w:val="single"/>
        </w:rPr>
        <w:t xml:space="preserve"> </w:t>
      </w:r>
    </w:p>
    <w:p w:rsidR="0023433B" w:rsidRDefault="0023433B" w:rsidP="0023433B">
      <w:pPr>
        <w:jc w:val="center"/>
        <w:rPr>
          <w:b/>
          <w:u w:val="single"/>
        </w:rPr>
      </w:pPr>
      <w:r w:rsidRPr="0023433B">
        <w:rPr>
          <w:b/>
          <w:u w:val="single"/>
        </w:rPr>
        <w:t>Review Sheet – Test #1 (Chapter 1)</w:t>
      </w:r>
    </w:p>
    <w:p w:rsidR="0023433B" w:rsidRDefault="0023433B" w:rsidP="0023433B">
      <w:pPr>
        <w:jc w:val="center"/>
        <w:rPr>
          <w:b/>
          <w:u w:val="single"/>
        </w:rPr>
      </w:pPr>
    </w:p>
    <w:p w:rsidR="0023433B" w:rsidRDefault="0023433B" w:rsidP="0023433B">
      <w:pPr>
        <w:pStyle w:val="ListParagraph"/>
        <w:numPr>
          <w:ilvl w:val="0"/>
          <w:numId w:val="1"/>
        </w:numPr>
      </w:pPr>
      <w:r>
        <w:t xml:space="preserve">Your </w:t>
      </w:r>
      <w:r w:rsidR="00597CFA">
        <w:t>this week</w:t>
      </w:r>
      <w:r>
        <w:t xml:space="preserve"> will consist of</w:t>
      </w:r>
      <w:r w:rsidR="002944DB">
        <w:t xml:space="preserve"> the follow.</w:t>
      </w:r>
    </w:p>
    <w:p w:rsidR="002944DB" w:rsidRDefault="002944DB" w:rsidP="002944DB">
      <w:pPr>
        <w:pStyle w:val="ListParagraph"/>
      </w:pPr>
    </w:p>
    <w:p w:rsidR="0023433B" w:rsidRDefault="0023433B" w:rsidP="0023433B">
      <w:r>
        <w:t>You must know:</w:t>
      </w:r>
    </w:p>
    <w:p w:rsidR="0023433B" w:rsidRDefault="0023433B" w:rsidP="0023433B"/>
    <w:p w:rsidR="0023433B" w:rsidRDefault="0023433B" w:rsidP="00CE61E7">
      <w:pPr>
        <w:pStyle w:val="ListParagraph"/>
        <w:numPr>
          <w:ilvl w:val="0"/>
          <w:numId w:val="4"/>
        </w:numPr>
      </w:pPr>
      <w:r>
        <w:t>The 5 main activities involved in accounting.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What the purposes of an accounting system might be – how is it used?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Where accounting skills can be applied.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The differences between a public accountant and professional-level accountants.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The differences between CA, CMA and CGA – the advantages and disadvantages of each professional designation. Also know how much practical experience is required to obtain a CA. Know what the limitations of a CGA might be.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Know the definition of auditing.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Know the different forms of business ownership (Sole proprietorship, Partnership, Limited Company/Corporation)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Know the categories of accounting work – be able to provide several examples. (Routine Activities, Periodic Activities, Miscellaneous Activities).</w:t>
      </w:r>
    </w:p>
    <w:p w:rsidR="0037497B" w:rsidRDefault="0023433B" w:rsidP="00CE61E7">
      <w:pPr>
        <w:pStyle w:val="ListParagraph"/>
        <w:numPr>
          <w:ilvl w:val="0"/>
          <w:numId w:val="4"/>
        </w:numPr>
      </w:pPr>
      <w:r>
        <w:t xml:space="preserve">Know the definition of the accounting cycle. </w:t>
      </w:r>
      <w:r w:rsidR="00665AB4">
        <w:t xml:space="preserve">What needs to happen for the cycle to begin. </w:t>
      </w:r>
      <w:r>
        <w:t>(The terms used in the cycle are explained later, so there is no need to know what terms such as “trial balance” mean for now).</w:t>
      </w:r>
    </w:p>
    <w:p w:rsidR="0023433B" w:rsidRDefault="0023433B" w:rsidP="00CE61E7">
      <w:pPr>
        <w:pStyle w:val="ListParagraph"/>
        <w:numPr>
          <w:ilvl w:val="0"/>
          <w:numId w:val="4"/>
        </w:numPr>
      </w:pPr>
      <w:r>
        <w:t>Know the differences between an accounting clerk</w:t>
      </w:r>
      <w:r w:rsidR="0037497B">
        <w:t>, bookkeeper and their duties</w:t>
      </w:r>
      <w:r>
        <w:t xml:space="preserve"> vs. the duties and responsibilities of a professional accountant.</w:t>
      </w:r>
    </w:p>
    <w:p w:rsidR="00CE61E7" w:rsidRDefault="00CE61E7" w:rsidP="00CE61E7">
      <w:pPr>
        <w:pStyle w:val="ListParagraph"/>
        <w:numPr>
          <w:ilvl w:val="0"/>
          <w:numId w:val="4"/>
        </w:numPr>
      </w:pPr>
      <w:r>
        <w:t>3 Types of Business Ownerships</w:t>
      </w:r>
    </w:p>
    <w:p w:rsidR="00CE61E7" w:rsidRDefault="00CE61E7" w:rsidP="00CE61E7">
      <w:pPr>
        <w:pStyle w:val="ListParagraph"/>
        <w:numPr>
          <w:ilvl w:val="0"/>
          <w:numId w:val="4"/>
        </w:numPr>
      </w:pPr>
      <w:r>
        <w:t>A Popular Accounting Firm located in Vancouver which deals with a International Client base</w:t>
      </w:r>
    </w:p>
    <w:p w:rsidR="00665AB4" w:rsidRDefault="00CE61E7" w:rsidP="00665AB4">
      <w:pPr>
        <w:pStyle w:val="ListParagraph"/>
        <w:numPr>
          <w:ilvl w:val="0"/>
          <w:numId w:val="4"/>
        </w:numPr>
      </w:pPr>
      <w:r>
        <w:t>Why the computer is useful in Accounting</w:t>
      </w:r>
    </w:p>
    <w:p w:rsidR="00CE61E7" w:rsidRDefault="00CE61E7" w:rsidP="00CE61E7">
      <w:pPr>
        <w:ind w:left="360"/>
      </w:pPr>
    </w:p>
    <w:p w:rsidR="006F5A65" w:rsidRDefault="00E807BD" w:rsidP="0037497B">
      <w:pPr>
        <w:pStyle w:val="ListParagraph"/>
      </w:pPr>
      <w:r>
        <w:pict>
          <v:rect id="_x0000_i1025" style="width:0;height:1.5pt" o:hrstd="t" o:hr="t" fillcolor="#aaa" stroked="f"/>
        </w:pict>
      </w:r>
    </w:p>
    <w:p w:rsidR="0023433B" w:rsidRDefault="006F5A65" w:rsidP="0023433B">
      <w:pPr>
        <w:pStyle w:val="ListParagraph"/>
      </w:pPr>
      <w:r>
        <w:t xml:space="preserve">For all intents and purposes, if you have completed the Chapter 1 exercises thoroughly on your own, you have completed </w:t>
      </w:r>
      <w:r w:rsidR="008F0F7F">
        <w:t xml:space="preserve">this review, you should do very well on the test. </w:t>
      </w:r>
    </w:p>
    <w:p w:rsidR="006F5A65" w:rsidRDefault="006F5A65" w:rsidP="0023433B">
      <w:pPr>
        <w:pStyle w:val="ListParagraph"/>
      </w:pPr>
    </w:p>
    <w:p w:rsidR="006F5A65" w:rsidRDefault="006F5A65" w:rsidP="006F5A65">
      <w:pPr>
        <w:pStyle w:val="ListParagraph"/>
      </w:pPr>
      <w:r>
        <w:t>To verify your comprehension, please study the above list, and should you require any clarification with any of the topics, please come to see me.</w:t>
      </w:r>
    </w:p>
    <w:p w:rsidR="006F5A65" w:rsidRDefault="006F5A65" w:rsidP="006F5A65">
      <w:pPr>
        <w:pStyle w:val="ListParagraph"/>
      </w:pPr>
    </w:p>
    <w:p w:rsidR="006F5A65" w:rsidRPr="0023433B" w:rsidRDefault="006F5A65" w:rsidP="006F5A65">
      <w:pPr>
        <w:pStyle w:val="ListParagraph"/>
      </w:pPr>
      <w:r>
        <w:t>Good luck!!</w:t>
      </w:r>
      <w:bookmarkStart w:id="0" w:name="_GoBack"/>
      <w:bookmarkEnd w:id="0"/>
    </w:p>
    <w:sectPr w:rsidR="006F5A65" w:rsidRPr="0023433B" w:rsidSect="006F5A65">
      <w:pgSz w:w="12240" w:h="15840"/>
      <w:pgMar w:top="630" w:right="810" w:bottom="63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4F"/>
      </v:shape>
    </w:pict>
  </w:numPicBullet>
  <w:abstractNum w:abstractNumId="0">
    <w:nsid w:val="10CA51A7"/>
    <w:multiLevelType w:val="hybridMultilevel"/>
    <w:tmpl w:val="5BBCA8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B3"/>
    <w:multiLevelType w:val="hybridMultilevel"/>
    <w:tmpl w:val="3342F16C"/>
    <w:lvl w:ilvl="0" w:tplc="F93E6FE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C79"/>
    <w:multiLevelType w:val="hybridMultilevel"/>
    <w:tmpl w:val="C348459A"/>
    <w:lvl w:ilvl="0" w:tplc="421A7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87D"/>
    <w:multiLevelType w:val="hybridMultilevel"/>
    <w:tmpl w:val="3ACE72BE"/>
    <w:lvl w:ilvl="0" w:tplc="C9F2C2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23433B"/>
    <w:rsid w:val="0023433B"/>
    <w:rsid w:val="002944DB"/>
    <w:rsid w:val="0032747B"/>
    <w:rsid w:val="0037497B"/>
    <w:rsid w:val="00597CFA"/>
    <w:rsid w:val="00665AB4"/>
    <w:rsid w:val="006E52F3"/>
    <w:rsid w:val="006F5A65"/>
    <w:rsid w:val="00780959"/>
    <w:rsid w:val="008F0F7F"/>
    <w:rsid w:val="00B72AEB"/>
    <w:rsid w:val="00BB53B4"/>
    <w:rsid w:val="00C72400"/>
    <w:rsid w:val="00CE61E7"/>
    <w:rsid w:val="00E807BD"/>
    <w:rsid w:val="00EB501E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L'Abbé</dc:creator>
  <cp:lastModifiedBy>Raman Bedi</cp:lastModifiedBy>
  <cp:revision>8</cp:revision>
  <dcterms:created xsi:type="dcterms:W3CDTF">2014-02-03T23:41:00Z</dcterms:created>
  <dcterms:modified xsi:type="dcterms:W3CDTF">2014-02-04T17:55:00Z</dcterms:modified>
</cp:coreProperties>
</file>